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5D3086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Северский район информирует о возможности предоставления </w:t>
      </w:r>
      <w:r w:rsidR="00F4090C" w:rsidRPr="005D3086">
        <w:rPr>
          <w:sz w:val="28"/>
          <w:szCs w:val="28"/>
        </w:rPr>
        <w:t xml:space="preserve">земельного участка площадью </w:t>
      </w:r>
      <w:r w:rsidR="00585F68" w:rsidRPr="004A4923">
        <w:rPr>
          <w:sz w:val="28"/>
          <w:szCs w:val="28"/>
        </w:rPr>
        <w:t>1500 кв</w:t>
      </w:r>
      <w:proofErr w:type="gramStart"/>
      <w:r w:rsidR="00585F68" w:rsidRPr="004A4923">
        <w:rPr>
          <w:sz w:val="28"/>
          <w:szCs w:val="28"/>
        </w:rPr>
        <w:t>.м</w:t>
      </w:r>
      <w:proofErr w:type="gramEnd"/>
      <w:r w:rsidR="00585F68"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</w:t>
      </w:r>
      <w:r w:rsidR="003C07E7" w:rsidRPr="005D3086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</w:t>
      </w:r>
      <w:proofErr w:type="gramEnd"/>
      <w:r w:rsidRPr="007B7885">
        <w:rPr>
          <w:sz w:val="28"/>
          <w:szCs w:val="28"/>
        </w:rPr>
        <w:t xml:space="preserve">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585F68" w:rsidRPr="004A4923" w:rsidRDefault="00585F68" w:rsidP="00585F68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585F68" w:rsidRPr="004A4923" w:rsidRDefault="00585F68" w:rsidP="00585F68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585F68" w:rsidRPr="004A4923" w:rsidRDefault="00585F68" w:rsidP="00585F68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1B738C" w:rsidRPr="00EA1E12" w:rsidRDefault="00585F68" w:rsidP="00585F68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</w:t>
      </w: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85F68"/>
    <w:rsid w:val="005968F0"/>
    <w:rsid w:val="005C6D37"/>
    <w:rsid w:val="005D3086"/>
    <w:rsid w:val="005E11D6"/>
    <w:rsid w:val="006264E5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D77C7"/>
    <w:rsid w:val="007F08C1"/>
    <w:rsid w:val="0083139A"/>
    <w:rsid w:val="00851F56"/>
    <w:rsid w:val="00861E3A"/>
    <w:rsid w:val="00874941"/>
    <w:rsid w:val="008D2A09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676FB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56</cp:revision>
  <cp:lastPrinted>2021-04-08T11:31:00Z</cp:lastPrinted>
  <dcterms:created xsi:type="dcterms:W3CDTF">2021-02-18T09:43:00Z</dcterms:created>
  <dcterms:modified xsi:type="dcterms:W3CDTF">2024-12-04T16:06:00Z</dcterms:modified>
</cp:coreProperties>
</file>